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BE" w:rsidRDefault="003700E1" w:rsidP="00A020C5">
      <w:pPr>
        <w:rPr>
          <w:rFonts w:ascii="Verdana" w:hAnsi="Verdana"/>
          <w:b/>
          <w:color w:val="984806" w:themeColor="accent6" w:themeShade="80"/>
          <w:sz w:val="28"/>
          <w:szCs w:val="28"/>
        </w:rPr>
      </w:pPr>
      <w:r w:rsidRPr="00093EBE">
        <w:rPr>
          <w:b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-209550</wp:posOffset>
            </wp:positionV>
            <wp:extent cx="6410325" cy="2667000"/>
            <wp:effectExtent l="19050" t="0" r="9525" b="0"/>
            <wp:wrapTight wrapText="bothSides">
              <wp:wrapPolygon edited="0">
                <wp:start x="-64" y="0"/>
                <wp:lineTo x="-64" y="21446"/>
                <wp:lineTo x="21632" y="21446"/>
                <wp:lineTo x="21632" y="0"/>
                <wp:lineTo x="-64" y="0"/>
              </wp:wrapPolygon>
            </wp:wrapTight>
            <wp:docPr id="1" name="Picture 0" descr="state conf graphic for web.higher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conf graphic for web.higher resolu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C41">
        <w:rPr>
          <w:rFonts w:ascii="Verdana" w:hAnsi="Verdana"/>
          <w:b/>
          <w:color w:val="984806" w:themeColor="accent6" w:themeShade="80"/>
          <w:sz w:val="28"/>
          <w:szCs w:val="28"/>
        </w:rPr>
        <w:t xml:space="preserve">POSTER SESSION </w:t>
      </w:r>
      <w:r w:rsidR="00093EBE" w:rsidRPr="00093EBE">
        <w:rPr>
          <w:rFonts w:ascii="Verdana" w:hAnsi="Verdana"/>
          <w:b/>
          <w:color w:val="984806" w:themeColor="accent6" w:themeShade="80"/>
          <w:sz w:val="28"/>
          <w:szCs w:val="28"/>
        </w:rPr>
        <w:t>ABSTRACT SUBMISSION FORM</w:t>
      </w:r>
    </w:p>
    <w:p w:rsidR="00093EBE" w:rsidRDefault="00093EBE" w:rsidP="002A7612">
      <w:pPr>
        <w:spacing w:after="0"/>
        <w:rPr>
          <w:rFonts w:ascii="Verdana" w:hAnsi="Verdana"/>
          <w:b/>
          <w:color w:val="003399"/>
          <w:sz w:val="23"/>
          <w:szCs w:val="23"/>
        </w:rPr>
      </w:pPr>
    </w:p>
    <w:p w:rsidR="002A7612" w:rsidRPr="00EA24ED" w:rsidRDefault="002A7612" w:rsidP="002A7612">
      <w:pPr>
        <w:spacing w:after="0"/>
        <w:rPr>
          <w:rFonts w:ascii="Verdana" w:hAnsi="Verdana"/>
          <w:b/>
          <w:color w:val="984806" w:themeColor="accent6" w:themeShade="80"/>
        </w:rPr>
      </w:pPr>
      <w:r w:rsidRPr="00EA24ED">
        <w:rPr>
          <w:rFonts w:ascii="Verdana" w:hAnsi="Verdana"/>
          <w:b/>
          <w:color w:val="984806" w:themeColor="accent6" w:themeShade="80"/>
        </w:rPr>
        <w:t>DEA</w:t>
      </w:r>
      <w:r w:rsidR="00093EBE" w:rsidRPr="00EA24ED">
        <w:rPr>
          <w:rFonts w:ascii="Verdana" w:hAnsi="Verdana"/>
          <w:b/>
          <w:color w:val="984806" w:themeColor="accent6" w:themeShade="80"/>
        </w:rPr>
        <w:t xml:space="preserve">DLINE FOR SUBMITTING ABSTRACTS:  </w:t>
      </w:r>
      <w:r w:rsidRPr="00EA24ED">
        <w:rPr>
          <w:rFonts w:ascii="Verdana" w:hAnsi="Verdana"/>
          <w:b/>
          <w:color w:val="984806" w:themeColor="accent6" w:themeShade="80"/>
        </w:rPr>
        <w:t>APRIL 5, 2011</w:t>
      </w:r>
    </w:p>
    <w:p w:rsidR="002A7612" w:rsidRPr="00EA24ED" w:rsidRDefault="00733C41" w:rsidP="00733C41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color w:val="984806" w:themeColor="accent6" w:themeShade="80"/>
        </w:rPr>
      </w:pPr>
      <w:r w:rsidRPr="00EA24ED">
        <w:rPr>
          <w:rFonts w:ascii="Verdana" w:hAnsi="Verdana"/>
          <w:b/>
          <w:color w:val="984806" w:themeColor="accent6" w:themeShade="80"/>
        </w:rPr>
        <w:t>Submit abstracts and this form via email to:</w:t>
      </w:r>
      <w:r w:rsidR="002A7612" w:rsidRPr="00EA24ED">
        <w:rPr>
          <w:rFonts w:ascii="Verdana" w:hAnsi="Verdana"/>
          <w:b/>
          <w:color w:val="984806" w:themeColor="accent6" w:themeShade="80"/>
        </w:rPr>
        <w:t xml:space="preserve"> </w:t>
      </w:r>
      <w:hyperlink r:id="rId7" w:history="1">
        <w:r w:rsidR="002A7612" w:rsidRPr="00EA24ED">
          <w:rPr>
            <w:rStyle w:val="Hyperlink"/>
            <w:rFonts w:ascii="Verdana" w:hAnsi="Verdana"/>
            <w:b/>
            <w:color w:val="984806" w:themeColor="accent6" w:themeShade="80"/>
          </w:rPr>
          <w:t>gmiller@okepscor.org</w:t>
        </w:r>
      </w:hyperlink>
    </w:p>
    <w:p w:rsidR="002A7612" w:rsidRPr="00EA24ED" w:rsidRDefault="00733C41" w:rsidP="00733C41">
      <w:pPr>
        <w:spacing w:after="0"/>
        <w:ind w:firstLine="720"/>
        <w:rPr>
          <w:rFonts w:ascii="Verdana" w:hAnsi="Verdana"/>
          <w:color w:val="984806" w:themeColor="accent6" w:themeShade="80"/>
        </w:rPr>
      </w:pPr>
      <w:r w:rsidRPr="00EA24ED">
        <w:rPr>
          <w:rFonts w:ascii="Verdana" w:hAnsi="Verdana"/>
          <w:color w:val="984806" w:themeColor="accent6" w:themeShade="80"/>
        </w:rPr>
        <w:t>Both files must be submitted in MS Word format—NOT PDF</w:t>
      </w:r>
    </w:p>
    <w:p w:rsidR="00093EBE" w:rsidRPr="00EA24ED" w:rsidRDefault="00093EBE" w:rsidP="00733C41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color w:val="984806" w:themeColor="accent6" w:themeShade="80"/>
        </w:rPr>
      </w:pPr>
      <w:r w:rsidRPr="00EA24ED">
        <w:rPr>
          <w:rFonts w:ascii="Verdana" w:hAnsi="Verdana"/>
          <w:b/>
          <w:color w:val="984806" w:themeColor="accent6" w:themeShade="80"/>
        </w:rPr>
        <w:t>Maximum poster size:  40” X 36” (larger posters not accepted)</w:t>
      </w:r>
    </w:p>
    <w:p w:rsidR="00A020C5" w:rsidRPr="00EA24ED" w:rsidRDefault="00A020C5" w:rsidP="00733C41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color w:val="984806" w:themeColor="accent6" w:themeShade="80"/>
        </w:rPr>
      </w:pPr>
      <w:r w:rsidRPr="00EA24ED">
        <w:rPr>
          <w:rFonts w:ascii="Verdana" w:hAnsi="Verdana"/>
          <w:b/>
          <w:color w:val="984806" w:themeColor="accent6" w:themeShade="80"/>
        </w:rPr>
        <w:t>Abstract word limit:  300 words maximum</w:t>
      </w:r>
    </w:p>
    <w:p w:rsidR="001A246E" w:rsidRDefault="001A246E" w:rsidP="001A246E">
      <w:pPr>
        <w:pStyle w:val="ListParagraph"/>
        <w:numPr>
          <w:ilvl w:val="0"/>
          <w:numId w:val="4"/>
        </w:numPr>
        <w:spacing w:after="0"/>
        <w:rPr>
          <w:rFonts w:ascii="Verdana" w:hAnsi="Verdana"/>
          <w:color w:val="984806" w:themeColor="accent6" w:themeShade="80"/>
        </w:rPr>
      </w:pPr>
      <w:r w:rsidRPr="001A246E">
        <w:rPr>
          <w:rFonts w:ascii="Verdana" w:hAnsi="Verdana"/>
          <w:b/>
          <w:color w:val="984806" w:themeColor="accent6" w:themeShade="80"/>
        </w:rPr>
        <w:t>EVERYONE must</w:t>
      </w:r>
      <w:r>
        <w:rPr>
          <w:rFonts w:ascii="Verdana" w:hAnsi="Verdana"/>
          <w:color w:val="984806" w:themeColor="accent6" w:themeShade="80"/>
        </w:rPr>
        <w:t xml:space="preserve"> </w:t>
      </w:r>
      <w:r w:rsidRPr="001A246E">
        <w:rPr>
          <w:rFonts w:ascii="Verdana" w:hAnsi="Verdana"/>
          <w:b/>
          <w:color w:val="984806" w:themeColor="accent6" w:themeShade="80"/>
        </w:rPr>
        <w:t>register for the conference online</w:t>
      </w:r>
      <w:r>
        <w:rPr>
          <w:rFonts w:ascii="Verdana" w:hAnsi="Verdana"/>
          <w:color w:val="984806" w:themeColor="accent6" w:themeShade="80"/>
        </w:rPr>
        <w:t xml:space="preserve"> at </w:t>
      </w:r>
      <w:hyperlink r:id="rId8" w:history="1">
        <w:r w:rsidRPr="0039050D">
          <w:rPr>
            <w:rStyle w:val="Hyperlink"/>
            <w:rFonts w:ascii="Verdana" w:hAnsi="Verdana"/>
          </w:rPr>
          <w:t>www.okepscor.org</w:t>
        </w:r>
      </w:hyperlink>
      <w:r>
        <w:rPr>
          <w:rFonts w:ascii="Verdana" w:hAnsi="Verdana"/>
          <w:color w:val="984806" w:themeColor="accent6" w:themeShade="80"/>
        </w:rPr>
        <w:t xml:space="preserve"> </w:t>
      </w:r>
      <w:r w:rsidRPr="001A246E">
        <w:rPr>
          <w:rFonts w:ascii="Verdana" w:hAnsi="Verdana"/>
          <w:b/>
          <w:color w:val="984806" w:themeColor="accent6" w:themeShade="80"/>
        </w:rPr>
        <w:t>in addition to</w:t>
      </w:r>
      <w:r>
        <w:rPr>
          <w:rFonts w:ascii="Verdana" w:hAnsi="Verdana"/>
          <w:color w:val="984806" w:themeColor="accent6" w:themeShade="80"/>
        </w:rPr>
        <w:t xml:space="preserve"> </w:t>
      </w:r>
      <w:r w:rsidRPr="001A246E">
        <w:rPr>
          <w:rFonts w:ascii="Verdana" w:hAnsi="Verdana"/>
          <w:b/>
          <w:color w:val="984806" w:themeColor="accent6" w:themeShade="80"/>
        </w:rPr>
        <w:t>submitting abstracts and poster session forms via email.</w:t>
      </w:r>
    </w:p>
    <w:p w:rsidR="001A246E" w:rsidRDefault="001A246E" w:rsidP="002A7612">
      <w:pPr>
        <w:spacing w:after="0"/>
        <w:rPr>
          <w:rFonts w:ascii="Verdana" w:hAnsi="Verdana"/>
          <w:b/>
          <w:i/>
          <w:color w:val="003399"/>
        </w:rPr>
      </w:pPr>
    </w:p>
    <w:p w:rsidR="001A246E" w:rsidRDefault="001A246E" w:rsidP="002A7612">
      <w:pPr>
        <w:spacing w:after="0"/>
        <w:rPr>
          <w:rFonts w:ascii="Verdana" w:hAnsi="Verdana"/>
          <w:b/>
          <w:i/>
        </w:rPr>
      </w:pPr>
    </w:p>
    <w:p w:rsidR="002A7612" w:rsidRDefault="00EB7B43" w:rsidP="002A7612">
      <w:pPr>
        <w:spacing w:after="0"/>
        <w:rPr>
          <w:rFonts w:ascii="Verdana" w:hAnsi="Verdana"/>
          <w:b/>
          <w:i/>
        </w:rPr>
      </w:pPr>
      <w:r w:rsidRPr="001A246E">
        <w:rPr>
          <w:rFonts w:ascii="Verdana" w:hAnsi="Verdana"/>
          <w:b/>
          <w:i/>
        </w:rPr>
        <w:t xml:space="preserve">Please note:  It is not necessary to participate in the hybrid poster/oral presentation competition to present a poster during the scientific poster session.  Only students may participate in the competition portion of the event, but </w:t>
      </w:r>
      <w:r w:rsidRPr="001A246E">
        <w:rPr>
          <w:rFonts w:ascii="Verdana" w:hAnsi="Verdana"/>
          <w:b/>
          <w:i/>
          <w:u w:val="single"/>
        </w:rPr>
        <w:t>anyone</w:t>
      </w:r>
      <w:r w:rsidRPr="001A246E">
        <w:rPr>
          <w:rFonts w:ascii="Verdana" w:hAnsi="Verdana"/>
          <w:b/>
          <w:i/>
        </w:rPr>
        <w:t xml:space="preserve"> may participate in the scientific poster session.</w:t>
      </w:r>
    </w:p>
    <w:p w:rsidR="001A246E" w:rsidRPr="001A246E" w:rsidRDefault="001A246E" w:rsidP="002A7612">
      <w:pPr>
        <w:spacing w:after="0"/>
        <w:rPr>
          <w:rFonts w:ascii="Verdana" w:hAnsi="Verdana"/>
          <w:b/>
        </w:rPr>
      </w:pPr>
    </w:p>
    <w:p w:rsidR="002A7612" w:rsidRPr="007F5545" w:rsidRDefault="002A7612" w:rsidP="002A7612">
      <w:pPr>
        <w:spacing w:after="0"/>
        <w:rPr>
          <w:rFonts w:ascii="Verdana" w:hAnsi="Verdana"/>
        </w:rPr>
      </w:pPr>
    </w:p>
    <w:p w:rsidR="002A7612" w:rsidRDefault="002A7612" w:rsidP="002A761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NAME(S) OF PRESENTER(S) WITH AFFILIATIONS FOR EACH:</w:t>
      </w:r>
      <w:r w:rsidR="00733C41" w:rsidRPr="007F5545">
        <w:rPr>
          <w:rFonts w:ascii="Verdana" w:hAnsi="Verdana"/>
        </w:rPr>
        <w:t xml:space="preserve"> </w:t>
      </w:r>
    </w:p>
    <w:p w:rsidR="007F5545" w:rsidRPr="007F5545" w:rsidRDefault="007F5545" w:rsidP="007F5545">
      <w:pPr>
        <w:pStyle w:val="ListParagraph"/>
        <w:spacing w:after="0"/>
        <w:rPr>
          <w:rFonts w:ascii="Verdana" w:hAnsi="Verdana"/>
        </w:rPr>
      </w:pPr>
    </w:p>
    <w:p w:rsidR="004D6480" w:rsidRPr="007F5545" w:rsidRDefault="004D6480" w:rsidP="004D6480">
      <w:pPr>
        <w:pStyle w:val="ListParagraph"/>
        <w:spacing w:after="0"/>
        <w:rPr>
          <w:rFonts w:ascii="Verdana" w:hAnsi="Verdana"/>
        </w:rPr>
      </w:pPr>
    </w:p>
    <w:p w:rsidR="002A7612" w:rsidRDefault="002A7612" w:rsidP="002A761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LEAD PRESENTER’S EMAIL ADDRESS:</w:t>
      </w:r>
    </w:p>
    <w:p w:rsidR="007F5545" w:rsidRPr="007F5545" w:rsidRDefault="007F5545" w:rsidP="007F5545">
      <w:pPr>
        <w:pStyle w:val="ListParagraph"/>
        <w:spacing w:after="0"/>
        <w:rPr>
          <w:rFonts w:ascii="Verdana" w:hAnsi="Verdana"/>
        </w:rPr>
      </w:pPr>
    </w:p>
    <w:p w:rsidR="004D6480" w:rsidRPr="007F5545" w:rsidRDefault="004D6480" w:rsidP="004D6480">
      <w:pPr>
        <w:spacing w:after="0"/>
        <w:rPr>
          <w:rFonts w:ascii="Verdana" w:hAnsi="Verdana"/>
        </w:rPr>
      </w:pPr>
    </w:p>
    <w:p w:rsidR="002A7612" w:rsidRDefault="002A7612" w:rsidP="002A761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TITLE OF POSTER:</w:t>
      </w:r>
    </w:p>
    <w:p w:rsidR="007F5545" w:rsidRPr="007F5545" w:rsidRDefault="007F5545" w:rsidP="007F5545">
      <w:pPr>
        <w:pStyle w:val="ListParagraph"/>
        <w:spacing w:after="0"/>
        <w:rPr>
          <w:rFonts w:ascii="Verdana" w:hAnsi="Verdana"/>
        </w:rPr>
      </w:pPr>
    </w:p>
    <w:p w:rsidR="004D6480" w:rsidRPr="007F5545" w:rsidRDefault="004D6480" w:rsidP="004D6480">
      <w:pPr>
        <w:pStyle w:val="ListParagraph"/>
        <w:rPr>
          <w:rFonts w:ascii="Verdana" w:hAnsi="Verdana"/>
        </w:rPr>
      </w:pPr>
    </w:p>
    <w:p w:rsidR="004D6480" w:rsidRDefault="002A7612" w:rsidP="004D6480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THEME AREA:</w:t>
      </w:r>
      <w:r w:rsidR="00EA24ED">
        <w:rPr>
          <w:rFonts w:ascii="Verdana" w:hAnsi="Verdana"/>
        </w:rPr>
        <w:t xml:space="preserve"> </w:t>
      </w:r>
      <w:r w:rsidR="004D6480" w:rsidRPr="007F5545">
        <w:rPr>
          <w:rFonts w:ascii="Verdana" w:hAnsi="Verdana"/>
        </w:rPr>
        <w:t>(Indicate one of the following—Feedstock Development, Microbial Conversion or Chemical Conversion</w:t>
      </w:r>
      <w:r w:rsidR="00EA24ED">
        <w:rPr>
          <w:rFonts w:ascii="Verdana" w:hAnsi="Verdana"/>
        </w:rPr>
        <w:t>, if applicable</w:t>
      </w:r>
      <w:r w:rsidR="004D6480" w:rsidRPr="007F5545">
        <w:rPr>
          <w:rFonts w:ascii="Verdana" w:hAnsi="Verdana"/>
        </w:rPr>
        <w:t>)</w:t>
      </w:r>
    </w:p>
    <w:p w:rsidR="007F5545" w:rsidRDefault="007F5545" w:rsidP="007F5545">
      <w:pPr>
        <w:pStyle w:val="ListParagraph"/>
        <w:spacing w:after="0"/>
        <w:rPr>
          <w:rFonts w:ascii="Verdana" w:hAnsi="Verdana"/>
        </w:rPr>
      </w:pPr>
    </w:p>
    <w:p w:rsidR="001A246E" w:rsidRDefault="001A246E" w:rsidP="007F5545">
      <w:pPr>
        <w:pStyle w:val="ListParagraph"/>
        <w:spacing w:after="0"/>
        <w:rPr>
          <w:rFonts w:ascii="Verdana" w:hAnsi="Verdana"/>
        </w:rPr>
      </w:pPr>
    </w:p>
    <w:p w:rsidR="00AA7301" w:rsidRPr="007F5545" w:rsidRDefault="00AA7301" w:rsidP="00AA7301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lastRenderedPageBreak/>
        <w:t>IF YOU ARE A STUDENT, PLEASE INCLUDE THE FOLLOWING:</w:t>
      </w:r>
    </w:p>
    <w:p w:rsidR="00AA7301" w:rsidRPr="007F5545" w:rsidRDefault="00AA7301" w:rsidP="00AA7301">
      <w:pPr>
        <w:pStyle w:val="ListParagraph"/>
        <w:spacing w:after="0"/>
        <w:rPr>
          <w:rFonts w:ascii="Verdana" w:hAnsi="Verdana"/>
        </w:rPr>
      </w:pPr>
      <w:r w:rsidRPr="007F5545">
        <w:rPr>
          <w:rFonts w:ascii="Verdana" w:hAnsi="Verdana"/>
        </w:rPr>
        <w:t>ADVISOR’S NAME:</w:t>
      </w:r>
    </w:p>
    <w:p w:rsidR="00AA7301" w:rsidRPr="007F5545" w:rsidRDefault="00AA7301" w:rsidP="00AA7301">
      <w:pPr>
        <w:pStyle w:val="ListParagraph"/>
        <w:spacing w:after="0"/>
        <w:rPr>
          <w:rFonts w:ascii="Verdana" w:hAnsi="Verdana"/>
        </w:rPr>
      </w:pPr>
      <w:r w:rsidRPr="007F5545">
        <w:rPr>
          <w:rFonts w:ascii="Verdana" w:hAnsi="Verdana"/>
        </w:rPr>
        <w:t>ADVISOR’S EMAIL:</w:t>
      </w:r>
    </w:p>
    <w:p w:rsidR="00AA7301" w:rsidRPr="007F5545" w:rsidRDefault="00AA7301" w:rsidP="00AA7301">
      <w:pPr>
        <w:pStyle w:val="ListParagraph"/>
        <w:spacing w:after="0"/>
        <w:rPr>
          <w:rFonts w:ascii="Verdana" w:hAnsi="Verdana"/>
        </w:rPr>
      </w:pPr>
    </w:p>
    <w:p w:rsidR="004D6480" w:rsidRPr="001A246E" w:rsidRDefault="00A020C5" w:rsidP="002A7612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SAVE THIS FORM AND YOUR</w:t>
      </w:r>
      <w:r w:rsidR="004D6480" w:rsidRPr="007F5545">
        <w:rPr>
          <w:rFonts w:ascii="Verdana" w:hAnsi="Verdana"/>
        </w:rPr>
        <w:t xml:space="preserve"> ABSTRACT IN MS WORD FORMAT </w:t>
      </w:r>
      <w:r w:rsidR="00AA7301" w:rsidRPr="007F5545">
        <w:rPr>
          <w:rFonts w:ascii="Verdana" w:hAnsi="Verdana"/>
        </w:rPr>
        <w:t xml:space="preserve">AND EMAIL </w:t>
      </w:r>
      <w:r>
        <w:rPr>
          <w:rFonts w:ascii="Verdana" w:hAnsi="Verdana"/>
        </w:rPr>
        <w:t xml:space="preserve">BOTH </w:t>
      </w:r>
      <w:r w:rsidR="00AA7301" w:rsidRPr="007F5545">
        <w:rPr>
          <w:rFonts w:ascii="Verdana" w:hAnsi="Verdana"/>
        </w:rPr>
        <w:t xml:space="preserve">TO </w:t>
      </w:r>
      <w:hyperlink r:id="rId9" w:history="1">
        <w:r w:rsidR="00AA7301" w:rsidRPr="007F5545">
          <w:rPr>
            <w:rStyle w:val="Hyperlink"/>
            <w:rFonts w:ascii="Verdana" w:hAnsi="Verdana"/>
          </w:rPr>
          <w:t>GMILLER@OKEPSCOR.ORG</w:t>
        </w:r>
      </w:hyperlink>
    </w:p>
    <w:p w:rsidR="001A246E" w:rsidRDefault="001A246E" w:rsidP="001A246E">
      <w:pPr>
        <w:spacing w:after="0"/>
        <w:ind w:left="360"/>
        <w:rPr>
          <w:rFonts w:ascii="Verdana" w:hAnsi="Verdana"/>
        </w:rPr>
      </w:pPr>
    </w:p>
    <w:p w:rsidR="001A246E" w:rsidRPr="001A246E" w:rsidRDefault="001A246E" w:rsidP="001A246E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REGISTER FOR THE CONFERENCE ONLINE AT WWW.OKEPSCOR.ORG</w:t>
      </w:r>
    </w:p>
    <w:p w:rsidR="00A020C5" w:rsidRPr="007F5545" w:rsidRDefault="00A020C5" w:rsidP="00A020C5">
      <w:pPr>
        <w:pStyle w:val="ListParagraph"/>
        <w:spacing w:after="0"/>
        <w:rPr>
          <w:rFonts w:ascii="Verdana" w:hAnsi="Verdana"/>
        </w:rPr>
      </w:pPr>
    </w:p>
    <w:p w:rsidR="004D6480" w:rsidRPr="007F5545" w:rsidRDefault="004D6480" w:rsidP="004D6480">
      <w:pPr>
        <w:pStyle w:val="ListParagraph"/>
        <w:spacing w:after="0"/>
        <w:rPr>
          <w:rFonts w:ascii="Verdana" w:hAnsi="Verdana"/>
        </w:rPr>
      </w:pPr>
    </w:p>
    <w:p w:rsidR="004D6480" w:rsidRPr="00A020C5" w:rsidRDefault="004D6480" w:rsidP="00A020C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Verdana" w:hAnsi="Verdana"/>
        </w:rPr>
      </w:pPr>
      <w:r w:rsidRPr="00A020C5">
        <w:rPr>
          <w:rFonts w:ascii="Verdana" w:hAnsi="Verdana"/>
        </w:rPr>
        <w:t xml:space="preserve">IF YOU WISH TO PARTICIPATE IN THE STUDENT-ONLY HYBRID POSTER/ORAL PRESENTATION COMPETITION, INDICATE YOUR </w:t>
      </w:r>
      <w:r w:rsidR="004B0B8E">
        <w:rPr>
          <w:rFonts w:ascii="Verdana" w:hAnsi="Verdana"/>
        </w:rPr>
        <w:t>COMMITMENT</w:t>
      </w:r>
      <w:r w:rsidR="00AA7301" w:rsidRPr="00A020C5">
        <w:rPr>
          <w:rFonts w:ascii="Verdana" w:hAnsi="Verdana"/>
        </w:rPr>
        <w:t xml:space="preserve"> TO PARTICIPATE </w:t>
      </w:r>
      <w:r w:rsidR="001A246E" w:rsidRPr="00A020C5">
        <w:rPr>
          <w:rFonts w:ascii="Verdana" w:hAnsi="Verdana"/>
        </w:rPr>
        <w:t>BY NOTING</w:t>
      </w:r>
      <w:r w:rsidR="00A020C5" w:rsidRPr="00A020C5">
        <w:rPr>
          <w:rFonts w:ascii="Verdana" w:hAnsi="Verdana"/>
        </w:rPr>
        <w:t xml:space="preserve"> YOUR RESEARCH FOCUS</w:t>
      </w:r>
      <w:r w:rsidR="00A020C5">
        <w:rPr>
          <w:rFonts w:ascii="Verdana" w:hAnsi="Verdana"/>
        </w:rPr>
        <w:t xml:space="preserve"> ON THE LINE BELOW</w:t>
      </w:r>
      <w:r w:rsidR="00A020C5" w:rsidRPr="00A020C5">
        <w:rPr>
          <w:rFonts w:ascii="Verdana" w:hAnsi="Verdana"/>
        </w:rPr>
        <w:t xml:space="preserve">.  </w:t>
      </w:r>
      <w:r w:rsidR="00A020C5" w:rsidRPr="00A020C5">
        <w:rPr>
          <w:rFonts w:ascii="Verdana" w:hAnsi="Verdana"/>
          <w:b/>
        </w:rPr>
        <w:t>*</w:t>
      </w:r>
      <w:r w:rsidR="00A020C5" w:rsidRPr="00A020C5">
        <w:rPr>
          <w:rFonts w:ascii="Verdana" w:hAnsi="Verdana"/>
          <w:b/>
          <w:u w:val="single"/>
        </w:rPr>
        <w:t>Research focus</w:t>
      </w:r>
      <w:r w:rsidR="00A020C5" w:rsidRPr="00A020C5">
        <w:rPr>
          <w:rFonts w:ascii="Verdana" w:hAnsi="Verdana"/>
        </w:rPr>
        <w:t xml:space="preserve"> </w:t>
      </w:r>
      <w:r w:rsidR="00A020C5" w:rsidRPr="00A020C5">
        <w:rPr>
          <w:rFonts w:ascii="Verdana" w:hAnsi="Verdana"/>
          <w:b/>
        </w:rPr>
        <w:t xml:space="preserve">MUST BE </w:t>
      </w:r>
      <w:r w:rsidRPr="00A020C5">
        <w:rPr>
          <w:rFonts w:ascii="Verdana" w:hAnsi="Verdana"/>
          <w:b/>
          <w:u w:val="single"/>
        </w:rPr>
        <w:t>Feedstock Dev</w:t>
      </w:r>
      <w:r w:rsidR="00A020C5" w:rsidRPr="00A020C5">
        <w:rPr>
          <w:rFonts w:ascii="Verdana" w:hAnsi="Verdana"/>
          <w:b/>
          <w:u w:val="single"/>
        </w:rPr>
        <w:t xml:space="preserve">elopment, Microbial Conversion </w:t>
      </w:r>
      <w:r w:rsidRPr="00A020C5">
        <w:rPr>
          <w:rFonts w:ascii="Verdana" w:hAnsi="Verdana"/>
          <w:b/>
          <w:u w:val="single"/>
        </w:rPr>
        <w:t>or Chemical Conversion</w:t>
      </w:r>
      <w:r w:rsidR="00A020C5" w:rsidRPr="00A020C5">
        <w:rPr>
          <w:rFonts w:ascii="Verdana" w:hAnsi="Verdana"/>
        </w:rPr>
        <w:t xml:space="preserve"> to participate</w:t>
      </w:r>
      <w:r w:rsidR="001A246E">
        <w:rPr>
          <w:rFonts w:ascii="Verdana" w:hAnsi="Verdana"/>
        </w:rPr>
        <w:t xml:space="preserve"> in the competition</w:t>
      </w:r>
      <w:r w:rsidR="00A020C5" w:rsidRPr="00A020C5">
        <w:rPr>
          <w:rFonts w:ascii="Verdana" w:hAnsi="Verdana"/>
        </w:rPr>
        <w:t>.</w:t>
      </w:r>
    </w:p>
    <w:p w:rsidR="00A020C5" w:rsidRDefault="00A020C5" w:rsidP="00A020C5">
      <w:pPr>
        <w:pStyle w:val="ListParagraph"/>
        <w:spacing w:after="0"/>
        <w:rPr>
          <w:rFonts w:ascii="Verdana" w:hAnsi="Verdana"/>
        </w:rPr>
      </w:pPr>
    </w:p>
    <w:p w:rsidR="00A020C5" w:rsidRDefault="00A020C5" w:rsidP="00A020C5">
      <w:pPr>
        <w:pStyle w:val="ListParagraph"/>
        <w:spacing w:after="0"/>
        <w:rPr>
          <w:rFonts w:ascii="Verdana" w:hAnsi="Verdana"/>
          <w:i/>
        </w:rPr>
      </w:pPr>
      <w:r w:rsidRPr="00A020C5">
        <w:rPr>
          <w:rFonts w:ascii="Verdana" w:hAnsi="Verdana"/>
          <w:i/>
        </w:rPr>
        <w:t>I wish to participate in the hybrid poster/oral competition, and my research focus is:</w:t>
      </w:r>
    </w:p>
    <w:p w:rsidR="00A020C5" w:rsidRPr="00A020C5" w:rsidRDefault="00A020C5" w:rsidP="00A020C5">
      <w:pPr>
        <w:pStyle w:val="ListParagraph"/>
        <w:spacing w:after="0"/>
        <w:rPr>
          <w:rFonts w:ascii="Verdana" w:hAnsi="Verdana"/>
          <w:i/>
        </w:rPr>
      </w:pPr>
    </w:p>
    <w:p w:rsidR="004D6480" w:rsidRPr="007F5545" w:rsidRDefault="00A020C5" w:rsidP="004D6480">
      <w:pPr>
        <w:pStyle w:val="ListParagraph"/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*_______________________________________________</w:t>
      </w:r>
    </w:p>
    <w:p w:rsidR="004D6480" w:rsidRPr="007F5545" w:rsidRDefault="004D6480" w:rsidP="004D6480">
      <w:pPr>
        <w:pStyle w:val="ListParagraph"/>
        <w:spacing w:after="0"/>
        <w:rPr>
          <w:rFonts w:ascii="Verdana" w:hAnsi="Verdana"/>
          <w:b/>
        </w:rPr>
      </w:pPr>
    </w:p>
    <w:p w:rsidR="002A7612" w:rsidRPr="007F5545" w:rsidRDefault="002A7612" w:rsidP="002A7612">
      <w:pPr>
        <w:spacing w:after="0"/>
        <w:rPr>
          <w:rFonts w:ascii="Verdana" w:hAnsi="Verdana"/>
          <w:b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Pr="00A020C5" w:rsidRDefault="00A020C5" w:rsidP="00A020C5">
      <w:pPr>
        <w:spacing w:after="0"/>
        <w:rPr>
          <w:rFonts w:ascii="Verdana" w:hAnsi="Verdana"/>
          <w:b/>
          <w:color w:val="FF0000"/>
        </w:rPr>
      </w:pPr>
      <w:r w:rsidRPr="00A020C5">
        <w:rPr>
          <w:rFonts w:ascii="Verdana" w:hAnsi="Verdana"/>
          <w:b/>
          <w:color w:val="FF0000"/>
        </w:rPr>
        <w:t>SEE BELOW FOR</w:t>
      </w:r>
      <w:r>
        <w:rPr>
          <w:rFonts w:ascii="Verdana" w:hAnsi="Verdana"/>
          <w:b/>
          <w:color w:val="FF0000"/>
        </w:rPr>
        <w:t xml:space="preserve"> DETAILED</w:t>
      </w:r>
      <w:r w:rsidRPr="00A020C5">
        <w:rPr>
          <w:rFonts w:ascii="Verdana" w:hAnsi="Verdana"/>
          <w:b/>
          <w:color w:val="FF0000"/>
        </w:rPr>
        <w:t xml:space="preserve"> HYBRID ORAL/POSTER PRESENTATION COMPETITION RULES &amp; INFORMATION</w:t>
      </w: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020C5" w:rsidP="002A7612">
      <w:pPr>
        <w:spacing w:after="0"/>
        <w:rPr>
          <w:rFonts w:ascii="Verdana" w:hAnsi="Verdana"/>
          <w:b/>
          <w:color w:val="003399"/>
        </w:rPr>
      </w:pPr>
    </w:p>
    <w:p w:rsidR="00A020C5" w:rsidRDefault="00AD5C16" w:rsidP="002A7612">
      <w:pPr>
        <w:spacing w:after="0"/>
        <w:rPr>
          <w:rFonts w:ascii="Verdana" w:hAnsi="Verdana"/>
          <w:b/>
          <w:color w:val="003399"/>
        </w:rPr>
      </w:pPr>
      <w:r>
        <w:rPr>
          <w:rFonts w:ascii="Verdana" w:hAnsi="Verdana"/>
          <w:b/>
          <w:noProof/>
          <w:color w:val="003399"/>
        </w:rPr>
        <w:lastRenderedPageBreak/>
        <w:pict>
          <v:rect id="_x0000_s1026" style="position:absolute;margin-left:-6pt;margin-top:-4.5pt;width:519pt;height:66pt;z-index:-251658240" fillcolor="white [3201]" strokecolor="#f79646 [3209]" strokeweight="5pt">
            <v:stroke linestyle="thickThin"/>
            <v:shadow color="#868686"/>
          </v:rect>
        </w:pict>
      </w:r>
    </w:p>
    <w:p w:rsidR="001A246E" w:rsidRDefault="001A246E" w:rsidP="001A246E">
      <w:pPr>
        <w:spacing w:after="0"/>
        <w:jc w:val="center"/>
        <w:rPr>
          <w:rFonts w:ascii="Verdana" w:hAnsi="Verdana"/>
          <w:b/>
          <w:color w:val="003399"/>
        </w:rPr>
      </w:pPr>
      <w:r>
        <w:rPr>
          <w:rFonts w:ascii="Verdana" w:hAnsi="Verdana"/>
          <w:b/>
          <w:color w:val="003399"/>
        </w:rPr>
        <w:t>2011 OK EPSCoR ANNUAL STATE CONFERENCE</w:t>
      </w:r>
    </w:p>
    <w:p w:rsidR="00EB7B43" w:rsidRPr="007F5545" w:rsidRDefault="001A246E" w:rsidP="001A246E">
      <w:pPr>
        <w:spacing w:after="0"/>
        <w:rPr>
          <w:rFonts w:ascii="Verdana" w:hAnsi="Verdana"/>
          <w:b/>
          <w:color w:val="003399"/>
        </w:rPr>
      </w:pPr>
      <w:r>
        <w:rPr>
          <w:rFonts w:ascii="Verdana" w:hAnsi="Verdana"/>
          <w:b/>
          <w:color w:val="003399"/>
        </w:rPr>
        <w:t>*</w:t>
      </w:r>
      <w:r w:rsidR="00EB7B43" w:rsidRPr="007F5545">
        <w:rPr>
          <w:rFonts w:ascii="Verdana" w:hAnsi="Verdana"/>
          <w:b/>
          <w:color w:val="003399"/>
        </w:rPr>
        <w:t>HYBRID ORAL/POSTER PRESENTATION COMPETITION RULES &amp; INFORMATION</w:t>
      </w:r>
      <w:r>
        <w:rPr>
          <w:rFonts w:ascii="Verdana" w:hAnsi="Verdana"/>
          <w:b/>
          <w:color w:val="003399"/>
        </w:rPr>
        <w:t>*</w:t>
      </w:r>
    </w:p>
    <w:p w:rsidR="00EB7B43" w:rsidRPr="007F5545" w:rsidRDefault="00EB7B43" w:rsidP="002A7612">
      <w:pPr>
        <w:spacing w:after="0"/>
        <w:rPr>
          <w:rFonts w:ascii="Verdana" w:hAnsi="Verdana"/>
        </w:rPr>
      </w:pPr>
    </w:p>
    <w:p w:rsidR="001A246E" w:rsidRDefault="001A246E" w:rsidP="002A7612">
      <w:pPr>
        <w:spacing w:after="0"/>
        <w:rPr>
          <w:rFonts w:ascii="Verdana" w:hAnsi="Verdana"/>
        </w:rPr>
      </w:pPr>
    </w:p>
    <w:p w:rsidR="008A2C33" w:rsidRDefault="008A2C33" w:rsidP="002A7612">
      <w:pPr>
        <w:spacing w:after="0"/>
        <w:rPr>
          <w:rFonts w:ascii="Verdana" w:hAnsi="Verdana"/>
        </w:rPr>
      </w:pPr>
    </w:p>
    <w:p w:rsidR="001A246E" w:rsidRPr="008A2C33" w:rsidRDefault="004D6480" w:rsidP="002A7612">
      <w:pPr>
        <w:spacing w:after="0"/>
        <w:rPr>
          <w:rFonts w:ascii="Verdana" w:hAnsi="Verdana"/>
          <w:b/>
        </w:rPr>
      </w:pPr>
      <w:r w:rsidRPr="008A2C33">
        <w:rPr>
          <w:rFonts w:ascii="Verdana" w:hAnsi="Verdana"/>
          <w:b/>
        </w:rPr>
        <w:t xml:space="preserve">Students who indicate </w:t>
      </w:r>
      <w:r w:rsidR="008A2C33" w:rsidRPr="008A2C33">
        <w:rPr>
          <w:rFonts w:ascii="Verdana" w:hAnsi="Verdana"/>
          <w:b/>
        </w:rPr>
        <w:t xml:space="preserve">on their submitted abstract forms </w:t>
      </w:r>
      <w:r w:rsidR="001A246E" w:rsidRPr="008A2C33">
        <w:rPr>
          <w:rFonts w:ascii="Verdana" w:hAnsi="Verdana"/>
          <w:b/>
        </w:rPr>
        <w:t xml:space="preserve">that </w:t>
      </w:r>
      <w:r w:rsidRPr="008A2C33">
        <w:rPr>
          <w:rFonts w:ascii="Verdana" w:hAnsi="Verdana"/>
          <w:b/>
        </w:rPr>
        <w:t xml:space="preserve">they wish to participate in the hybrid poster/oral presentation competition will be sent a mandatory-use PowerPoint template via email after their registration and abstracts are received.  </w:t>
      </w:r>
    </w:p>
    <w:p w:rsidR="001A246E" w:rsidRPr="008A2C33" w:rsidRDefault="001A246E" w:rsidP="002A7612">
      <w:pPr>
        <w:spacing w:after="0"/>
        <w:rPr>
          <w:rFonts w:ascii="Verdana" w:hAnsi="Verdana"/>
          <w:b/>
        </w:rPr>
      </w:pPr>
    </w:p>
    <w:p w:rsidR="002A7612" w:rsidRPr="008A2C33" w:rsidRDefault="004D6480" w:rsidP="002A7612">
      <w:pPr>
        <w:spacing w:after="0"/>
        <w:rPr>
          <w:rFonts w:ascii="Verdana" w:hAnsi="Verdana"/>
          <w:b/>
        </w:rPr>
      </w:pPr>
      <w:r w:rsidRPr="008A2C33">
        <w:rPr>
          <w:rFonts w:ascii="Verdana" w:hAnsi="Verdana"/>
          <w:b/>
        </w:rPr>
        <w:t xml:space="preserve">Please review the following hybrid competition </w:t>
      </w:r>
      <w:r w:rsidR="00A020C5" w:rsidRPr="008A2C33">
        <w:rPr>
          <w:rFonts w:ascii="Verdana" w:hAnsi="Verdana"/>
          <w:b/>
        </w:rPr>
        <w:t xml:space="preserve">rules and </w:t>
      </w:r>
      <w:r w:rsidRPr="008A2C33">
        <w:rPr>
          <w:rFonts w:ascii="Verdana" w:hAnsi="Verdana"/>
          <w:b/>
        </w:rPr>
        <w:t>guidelines:</w:t>
      </w:r>
    </w:p>
    <w:p w:rsidR="00AA7301" w:rsidRPr="007F5545" w:rsidRDefault="00AA7301" w:rsidP="002A7612">
      <w:pPr>
        <w:spacing w:after="0"/>
        <w:rPr>
          <w:rFonts w:ascii="Verdana" w:hAnsi="Verdana"/>
        </w:rPr>
      </w:pPr>
    </w:p>
    <w:p w:rsidR="004D6480" w:rsidRDefault="004D6480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Participants must be undergraduate or graduate students only</w:t>
      </w:r>
    </w:p>
    <w:p w:rsidR="001A246E" w:rsidRPr="007F5545" w:rsidRDefault="001A246E" w:rsidP="001A246E">
      <w:pPr>
        <w:pStyle w:val="ListParagraph"/>
        <w:spacing w:after="0"/>
        <w:rPr>
          <w:rFonts w:ascii="Verdana" w:hAnsi="Verdana"/>
        </w:rPr>
      </w:pPr>
    </w:p>
    <w:p w:rsidR="004D6480" w:rsidRDefault="004D6480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 xml:space="preserve">Students must </w:t>
      </w:r>
      <w:r w:rsidR="00AA7301" w:rsidRPr="007F5545">
        <w:rPr>
          <w:rFonts w:ascii="Verdana" w:hAnsi="Verdana"/>
        </w:rPr>
        <w:t>be presenting posters based on research they performed under the current OK EPSCoR RII Award’s funding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4D6480" w:rsidRDefault="004D6480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Students must participate in both the oral and poster presentation sessions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4D6480" w:rsidRDefault="00AA7301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 xml:space="preserve">Theme area, based on the three research areas noted above, must be indicated on students’ </w:t>
      </w:r>
      <w:r w:rsidR="00EB7B43" w:rsidRPr="007F5545">
        <w:rPr>
          <w:rFonts w:ascii="Verdana" w:hAnsi="Verdana"/>
        </w:rPr>
        <w:t xml:space="preserve">abstract submission </w:t>
      </w:r>
      <w:r w:rsidRPr="007F5545">
        <w:rPr>
          <w:rFonts w:ascii="Verdana" w:hAnsi="Verdana"/>
        </w:rPr>
        <w:t>forms</w:t>
      </w:r>
      <w:r w:rsidR="00EB7B43" w:rsidRPr="007F5545">
        <w:rPr>
          <w:rFonts w:ascii="Verdana" w:hAnsi="Verdana"/>
        </w:rPr>
        <w:t>, along with an indication that they wish to participate in the competition</w:t>
      </w:r>
      <w:r w:rsidR="00A020C5">
        <w:rPr>
          <w:rFonts w:ascii="Verdana" w:hAnsi="Verdana"/>
        </w:rPr>
        <w:t xml:space="preserve">. Theme area </w:t>
      </w:r>
      <w:r w:rsidR="00A020C5" w:rsidRPr="00A020C5">
        <w:rPr>
          <w:rFonts w:ascii="Verdana" w:hAnsi="Verdana"/>
          <w:b/>
          <w:i/>
          <w:u w:val="single"/>
        </w:rPr>
        <w:t>must be</w:t>
      </w:r>
      <w:r w:rsidR="00A020C5">
        <w:rPr>
          <w:rFonts w:ascii="Verdana" w:hAnsi="Verdana"/>
        </w:rPr>
        <w:t xml:space="preserve"> one of the following</w:t>
      </w:r>
      <w:r w:rsidR="00A020C5" w:rsidRPr="00A020C5">
        <w:rPr>
          <w:rFonts w:ascii="Verdana" w:hAnsi="Verdana"/>
        </w:rPr>
        <w:t xml:space="preserve">: Feedstock Development, Microbial Conversion or Chemical Conversion 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4D6480" w:rsidRDefault="004D6480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Maximum of 15 students per theme area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AA7301" w:rsidRDefault="001A246E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Online r</w:t>
      </w:r>
      <w:r w:rsidR="00AA7301" w:rsidRPr="007F5545">
        <w:rPr>
          <w:rFonts w:ascii="Verdana" w:hAnsi="Verdana"/>
        </w:rPr>
        <w:t xml:space="preserve">egistration and abstract submission deadline </w:t>
      </w:r>
      <w:r w:rsidR="00EB7B43" w:rsidRPr="007F5545">
        <w:rPr>
          <w:rFonts w:ascii="Verdana" w:hAnsi="Verdana"/>
        </w:rPr>
        <w:t xml:space="preserve">for the competition </w:t>
      </w:r>
      <w:r w:rsidR="00AA7301" w:rsidRPr="007F5545">
        <w:rPr>
          <w:rFonts w:ascii="Verdana" w:hAnsi="Verdana"/>
        </w:rPr>
        <w:t>is April 5, 2011(or when full)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59538E" w:rsidRDefault="0059538E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Students will be given a maximum of three minutes each for their oral presentations, which should be designed to provide an overview of the research poster that they will present during the subsequent</w:t>
      </w:r>
      <w:r w:rsidR="00EB7B43" w:rsidRPr="007F5545">
        <w:rPr>
          <w:rFonts w:ascii="Verdana" w:hAnsi="Verdana"/>
        </w:rPr>
        <w:t xml:space="preserve"> judged</w:t>
      </w:r>
      <w:r w:rsidRPr="007F5545">
        <w:rPr>
          <w:rFonts w:ascii="Verdana" w:hAnsi="Verdana"/>
        </w:rPr>
        <w:t xml:space="preserve"> poster session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1A246E" w:rsidRDefault="00AA7301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PowerPoint presentation submission deadline is April 14, 2011</w:t>
      </w:r>
      <w:r w:rsidR="0059538E" w:rsidRPr="007F5545">
        <w:rPr>
          <w:rFonts w:ascii="Verdana" w:hAnsi="Verdana"/>
        </w:rPr>
        <w:t xml:space="preserve">.  If slides are not provided by that date, the student may not participate in the competition. 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59538E" w:rsidRDefault="0059538E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No changes or updates may be made to slides after they are submitted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59538E" w:rsidRDefault="0059538E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 xml:space="preserve">Flash drives </w:t>
      </w:r>
      <w:r w:rsidRPr="00A020C5">
        <w:rPr>
          <w:rFonts w:ascii="Verdana" w:hAnsi="Verdana"/>
          <w:b/>
          <w:i/>
          <w:u w:val="single"/>
        </w:rPr>
        <w:t>will not</w:t>
      </w:r>
      <w:r w:rsidRPr="007F5545">
        <w:rPr>
          <w:rFonts w:ascii="Verdana" w:hAnsi="Verdana"/>
        </w:rPr>
        <w:t xml:space="preserve"> be</w:t>
      </w:r>
      <w:r w:rsidR="00EB7B43" w:rsidRPr="007F5545">
        <w:rPr>
          <w:rFonts w:ascii="Verdana" w:hAnsi="Verdana"/>
        </w:rPr>
        <w:t xml:space="preserve"> allowed.  EPSCoR will have students’ </w:t>
      </w:r>
      <w:r w:rsidRPr="007F5545">
        <w:rPr>
          <w:rFonts w:ascii="Verdana" w:hAnsi="Verdana"/>
        </w:rPr>
        <w:t xml:space="preserve">slides </w:t>
      </w:r>
      <w:r w:rsidR="00EB7B43" w:rsidRPr="007F5545">
        <w:rPr>
          <w:rFonts w:ascii="Verdana" w:hAnsi="Verdana"/>
        </w:rPr>
        <w:t>up</w:t>
      </w:r>
      <w:r w:rsidRPr="007F5545">
        <w:rPr>
          <w:rFonts w:ascii="Verdana" w:hAnsi="Verdana"/>
        </w:rPr>
        <w:t xml:space="preserve">loaded </w:t>
      </w:r>
      <w:r w:rsidR="00A020C5">
        <w:rPr>
          <w:rFonts w:ascii="Verdana" w:hAnsi="Verdana"/>
        </w:rPr>
        <w:t xml:space="preserve">to the site computer </w:t>
      </w:r>
      <w:r w:rsidRPr="007F5545">
        <w:rPr>
          <w:rFonts w:ascii="Verdana" w:hAnsi="Verdana"/>
        </w:rPr>
        <w:t>for the presentations.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AA7301" w:rsidRDefault="00AA7301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Students must use the provided 5-slide PowerPoint template and not vary from that format (this includes the addition of animation, which is not allowed)</w:t>
      </w:r>
      <w:r w:rsidR="0059538E" w:rsidRPr="007F5545">
        <w:rPr>
          <w:rFonts w:ascii="Verdana" w:hAnsi="Verdana"/>
        </w:rPr>
        <w:t>.  Any variance from the provided slide template or the use of more than five slides will disqualify the participant.</w:t>
      </w:r>
    </w:p>
    <w:p w:rsidR="001A246E" w:rsidRPr="001A246E" w:rsidRDefault="001A246E" w:rsidP="001A246E">
      <w:pPr>
        <w:pStyle w:val="ListParagraph"/>
        <w:rPr>
          <w:rFonts w:ascii="Verdana" w:hAnsi="Verdana"/>
        </w:rPr>
      </w:pPr>
    </w:p>
    <w:p w:rsidR="0059538E" w:rsidRDefault="0059538E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Information provided in the slides must include:  title, objectives, methods, results and conclusions, per the provided slides</w:t>
      </w:r>
    </w:p>
    <w:p w:rsidR="00451B58" w:rsidRPr="00451B58" w:rsidRDefault="00451B58" w:rsidP="00451B58">
      <w:pPr>
        <w:pStyle w:val="ListParagraph"/>
        <w:rPr>
          <w:rFonts w:ascii="Verdana" w:hAnsi="Verdana"/>
        </w:rPr>
      </w:pPr>
    </w:p>
    <w:p w:rsidR="00AA7301" w:rsidRDefault="00AA7301" w:rsidP="004D6480">
      <w:pPr>
        <w:pStyle w:val="ListParagraph"/>
        <w:numPr>
          <w:ilvl w:val="0"/>
          <w:numId w:val="3"/>
        </w:numPr>
        <w:spacing w:after="0"/>
        <w:rPr>
          <w:rFonts w:ascii="Verdana" w:hAnsi="Verdana"/>
        </w:rPr>
      </w:pPr>
      <w:r w:rsidRPr="007F5545">
        <w:rPr>
          <w:rFonts w:ascii="Verdana" w:hAnsi="Verdana"/>
        </w:rPr>
        <w:t>Presentations developed on Mac computers are not supported by the site’s projectors, so PCs only may be used</w:t>
      </w:r>
      <w:r w:rsidR="0059538E" w:rsidRPr="007F5545">
        <w:rPr>
          <w:rFonts w:ascii="Verdana" w:hAnsi="Verdana"/>
        </w:rPr>
        <w:t>.</w:t>
      </w:r>
    </w:p>
    <w:p w:rsidR="007114AC" w:rsidRDefault="007114AC" w:rsidP="007114AC">
      <w:pPr>
        <w:spacing w:after="0"/>
        <w:ind w:left="360"/>
        <w:rPr>
          <w:rFonts w:ascii="Verdana" w:hAnsi="Verdana"/>
        </w:rPr>
      </w:pPr>
    </w:p>
    <w:p w:rsidR="007114AC" w:rsidRPr="007114AC" w:rsidRDefault="007114AC" w:rsidP="007114AC">
      <w:pPr>
        <w:pStyle w:val="NormalWeb"/>
        <w:rPr>
          <w:rFonts w:ascii="Verdana" w:hAnsi="Verdana"/>
          <w:b/>
          <w:sz w:val="22"/>
          <w:szCs w:val="22"/>
        </w:rPr>
      </w:pPr>
      <w:r w:rsidRPr="007114AC">
        <w:rPr>
          <w:rFonts w:ascii="Verdana" w:hAnsi="Verdana"/>
          <w:b/>
          <w:sz w:val="22"/>
          <w:szCs w:val="22"/>
        </w:rPr>
        <w:t>Brief outline for participating in the hybrid poster/oral presentation competition:</w:t>
      </w:r>
    </w:p>
    <w:p w:rsid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 xml:space="preserve">Access the poster session form online at </w:t>
      </w:r>
      <w:hyperlink r:id="rId10" w:history="1">
        <w:r w:rsidRPr="0039050D">
          <w:rPr>
            <w:rStyle w:val="Hyperlink"/>
            <w:rFonts w:ascii="Verdana" w:hAnsi="Verdana"/>
          </w:rPr>
          <w:t>www.okepscor.org</w:t>
        </w:r>
      </w:hyperlink>
      <w:r w:rsidRPr="007114AC">
        <w:rPr>
          <w:rFonts w:ascii="Verdana" w:hAnsi="Verdana"/>
        </w:rPr>
        <w:t>.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 xml:space="preserve">Submit your completed form, along with your abstract, to </w:t>
      </w:r>
      <w:hyperlink r:id="rId11" w:history="1">
        <w:r w:rsidRPr="007114AC">
          <w:rPr>
            <w:rStyle w:val="Hyperlink"/>
            <w:rFonts w:ascii="Verdana" w:hAnsi="Verdana"/>
          </w:rPr>
          <w:t>gmiller@okepscor.org</w:t>
        </w:r>
      </w:hyperlink>
      <w:r w:rsidRPr="007114AC">
        <w:rPr>
          <w:rFonts w:ascii="Verdana" w:hAnsi="Verdana"/>
        </w:rPr>
        <w:t xml:space="preserve"> in MS Word format prior to the April 5 deadline. 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>Be sure to indicate your research category and your commitment to participate in the competition on your completed poster session form.  Fill the form out completely.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 xml:space="preserve">Carefully review the competition rules, which are outlined </w:t>
      </w:r>
      <w:r>
        <w:rPr>
          <w:rFonts w:ascii="Verdana" w:hAnsi="Verdana"/>
        </w:rPr>
        <w:t>above on</w:t>
      </w:r>
      <w:r w:rsidRPr="007114AC">
        <w:rPr>
          <w:rFonts w:ascii="Verdana" w:hAnsi="Verdana"/>
        </w:rPr>
        <w:t xml:space="preserve"> the poster session form.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>After submitting your abstract and poster session form, you will receive (via email) the required oral presentation slide template.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 xml:space="preserve">Register for the conference online via the link at the bottom of this page by April 14.  YOU MUST REGISTER FOR THE CONFERENCE </w:t>
      </w:r>
      <w:r w:rsidRPr="007114AC">
        <w:rPr>
          <w:rStyle w:val="Strong"/>
          <w:rFonts w:ascii="Verdana" w:hAnsi="Verdana"/>
        </w:rPr>
        <w:t>ONLINE at www.okepscor.org</w:t>
      </w:r>
      <w:r w:rsidRPr="007114AC">
        <w:rPr>
          <w:rFonts w:ascii="Verdana" w:hAnsi="Verdana"/>
        </w:rPr>
        <w:t xml:space="preserve"> </w:t>
      </w:r>
      <w:r w:rsidRPr="007114AC">
        <w:rPr>
          <w:rFonts w:ascii="Verdana" w:hAnsi="Verdana"/>
          <w:u w:val="single"/>
        </w:rPr>
        <w:t>IN ADDITION TO</w:t>
      </w:r>
      <w:r w:rsidRPr="007114AC">
        <w:rPr>
          <w:rFonts w:ascii="Verdana" w:hAnsi="Verdana"/>
        </w:rPr>
        <w:t xml:space="preserve"> SUBMITTING YOUR ABSTRACT AND POSTER SESSION FORM </w:t>
      </w:r>
      <w:r w:rsidRPr="007114AC">
        <w:rPr>
          <w:rStyle w:val="Strong"/>
          <w:rFonts w:ascii="Verdana" w:hAnsi="Verdana"/>
        </w:rPr>
        <w:t>VIA EMAIL.</w:t>
      </w:r>
    </w:p>
    <w:p w:rsidR="007114AC" w:rsidRPr="007114AC" w:rsidRDefault="007114AC" w:rsidP="007114A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Verdana" w:hAnsi="Verdana"/>
        </w:rPr>
      </w:pPr>
      <w:r w:rsidRPr="007114AC">
        <w:rPr>
          <w:rFonts w:ascii="Verdana" w:hAnsi="Verdana"/>
        </w:rPr>
        <w:t xml:space="preserve">Submit your presentation slides, per the rules and provided template, to Gina Miller at </w:t>
      </w:r>
      <w:hyperlink r:id="rId12" w:history="1">
        <w:r w:rsidRPr="007114AC">
          <w:rPr>
            <w:rStyle w:val="Hyperlink"/>
            <w:rFonts w:ascii="Verdana" w:hAnsi="Verdana"/>
          </w:rPr>
          <w:t>gmiller@okepscor.org</w:t>
        </w:r>
      </w:hyperlink>
      <w:r w:rsidRPr="007114AC">
        <w:rPr>
          <w:rFonts w:ascii="Verdana" w:hAnsi="Verdana"/>
        </w:rPr>
        <w:t xml:space="preserve"> no later than April 14.  (Late submissions or presentations outside of the approved template and slide count will not be accepted.)</w:t>
      </w:r>
    </w:p>
    <w:p w:rsidR="007114AC" w:rsidRPr="007114AC" w:rsidRDefault="007114AC" w:rsidP="007114AC">
      <w:pPr>
        <w:spacing w:after="0"/>
        <w:ind w:left="360"/>
        <w:rPr>
          <w:rFonts w:ascii="Verdana" w:hAnsi="Verdana"/>
        </w:rPr>
      </w:pPr>
    </w:p>
    <w:p w:rsidR="004D6480" w:rsidRPr="007F5545" w:rsidRDefault="00AA7301" w:rsidP="00A020C5">
      <w:pPr>
        <w:spacing w:after="0"/>
        <w:rPr>
          <w:rFonts w:ascii="Verdana" w:hAnsi="Verdana"/>
        </w:rPr>
      </w:pPr>
      <w:r w:rsidRPr="007F5545">
        <w:rPr>
          <w:rFonts w:ascii="Verdana" w:hAnsi="Verdana"/>
        </w:rPr>
        <w:t xml:space="preserve"> </w:t>
      </w:r>
    </w:p>
    <w:sectPr w:rsidR="004D6480" w:rsidRPr="007F5545" w:rsidSect="00A020C5">
      <w:pgSz w:w="12240" w:h="15840"/>
      <w:pgMar w:top="117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45A"/>
    <w:multiLevelType w:val="multilevel"/>
    <w:tmpl w:val="FF08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19A7"/>
    <w:multiLevelType w:val="hybridMultilevel"/>
    <w:tmpl w:val="A12ED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D71D4"/>
    <w:multiLevelType w:val="hybridMultilevel"/>
    <w:tmpl w:val="784A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3038"/>
    <w:multiLevelType w:val="hybridMultilevel"/>
    <w:tmpl w:val="181C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C3797"/>
    <w:multiLevelType w:val="hybridMultilevel"/>
    <w:tmpl w:val="C03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0E1"/>
    <w:rsid w:val="00093EBE"/>
    <w:rsid w:val="001A246E"/>
    <w:rsid w:val="00262E0D"/>
    <w:rsid w:val="002A7612"/>
    <w:rsid w:val="003700E1"/>
    <w:rsid w:val="00451B58"/>
    <w:rsid w:val="004B0B8E"/>
    <w:rsid w:val="004D6480"/>
    <w:rsid w:val="0059538E"/>
    <w:rsid w:val="007114AC"/>
    <w:rsid w:val="00733C41"/>
    <w:rsid w:val="007B7EFB"/>
    <w:rsid w:val="007F5545"/>
    <w:rsid w:val="008A2C33"/>
    <w:rsid w:val="00941A83"/>
    <w:rsid w:val="00A020C5"/>
    <w:rsid w:val="00AA7301"/>
    <w:rsid w:val="00AD5C16"/>
    <w:rsid w:val="00C9422B"/>
    <w:rsid w:val="00EA24ED"/>
    <w:rsid w:val="00EB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6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24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epsco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ller@okepscor.org" TargetMode="External"/><Relationship Id="rId12" Type="http://schemas.openxmlformats.org/officeDocument/2006/relationships/hyperlink" Target="mailto:gmiller@okepsco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miller@okepsco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kepsco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LLER@OKEPSCO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EAC1-2008-4301-96B9-1494D38E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gmiller</dc:creator>
  <cp:keywords/>
  <dc:description/>
  <cp:lastModifiedBy>gmiller</cp:lastModifiedBy>
  <cp:revision>9</cp:revision>
  <cp:lastPrinted>2011-03-02T16:20:00Z</cp:lastPrinted>
  <dcterms:created xsi:type="dcterms:W3CDTF">2011-03-01T21:02:00Z</dcterms:created>
  <dcterms:modified xsi:type="dcterms:W3CDTF">2011-03-02T17:32:00Z</dcterms:modified>
</cp:coreProperties>
</file>